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B3411" w:rsidRDefault="00AB3411">
      <w:r>
        <w:rPr>
          <w:noProof/>
        </w:rPr>
        <w:pict>
          <v:oval id="_x0000_s1028" style="position:absolute;margin-left:139.05pt;margin-top:180.2pt;width:180pt;height:117pt;z-index:251660288;mso-wrap-edited:f;mso-position-horizontal:absolute;mso-position-vertical:absolute" wrapcoords="8820 -138 7650 0 3960 1523 3870 2076 3060 2769 1800 4015 540 6507 -180 8723 -450 10938 -360 13153 180 15369 1080 17446 3060 19938 5940 21876 8010 22569 8280 22569 13410 22569 13680 22569 15840 21876 18630 19938 20610 17446 21600 15369 22140 13153 22230 10938 21960 8723 21240 6507 19800 4015 18360 2630 17640 2076 17550 1523 13860 0 12690 -138 8820 -138" filled="f" fillcolor="#3f80cd" strokecolor="black [3213]" strokeweight="1.5pt">
            <v:fill color2="#9bc1ff" o:detectmouseclick="t" focusposition="" focussize=",90" type="gradient">
              <o:fill v:ext="view" type="gradientUnscaled"/>
            </v:fill>
            <v:shadow on="t" opacity="22938f" mv:blur="38100f" offset="0,2pt"/>
            <v:textbox inset=",7.2pt,,7.2pt">
              <w:txbxContent>
                <w:p w:rsidR="00AB3411" w:rsidRDefault="00AB3411" w:rsidP="00AB3411">
                  <w:pPr>
                    <w:jc w:val="center"/>
                  </w:pPr>
                </w:p>
                <w:p w:rsidR="00AB3411" w:rsidRDefault="00AB3411" w:rsidP="00AB3411">
                  <w:pPr>
                    <w:jc w:val="center"/>
                  </w:pPr>
                </w:p>
                <w:p w:rsidR="00AB3411" w:rsidRDefault="00AB3411" w:rsidP="00AB3411">
                  <w:pPr>
                    <w:jc w:val="center"/>
                  </w:pPr>
                  <w:r>
                    <w:t>Hormones</w:t>
                  </w:r>
                </w:p>
              </w:txbxContent>
            </v:textbox>
            <w10:wrap type="tight"/>
          </v:oval>
        </w:pict>
      </w:r>
      <w:r>
        <w:rPr>
          <w:noProof/>
        </w:rPr>
        <w:pict>
          <v:oval id="_x0000_s1026" style="position:absolute;margin-left:130.05pt;margin-top:-35.8pt;width:189pt;height:117pt;z-index:251658240;mso-wrap-edited:f;mso-position-horizontal:absolute;mso-position-vertical:absolute" wrapcoords="8828 -138 7714 0 4028 1523 3857 2076 1799 4015 514 6507 -171 8723 -428 10938 -342 13153 257 15369 1114 17446 3085 19938 5914 21876 8057 22569 8314 22569 13457 22569 13714 22569 15857 21876 18600 20076 20657 17446 21514 15369 22114 13153 22200 10938 21942 8723 21257 6507 19800 4015 18514 2769 17657 2076 17485 1523 13799 0 12685 -138 8828 -138"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p>
    <w:p w:rsidR="00AB3411" w:rsidRPr="00AB3411" w:rsidRDefault="00AB3411" w:rsidP="00AB3411"/>
    <w:p w:rsidR="00AB3411" w:rsidRPr="00AB3411" w:rsidRDefault="00AB3411" w:rsidP="00AB3411"/>
    <w:p w:rsidR="00AB3411" w:rsidRPr="00AB3411" w:rsidRDefault="00AB3411" w:rsidP="00AB3411"/>
    <w:p w:rsidR="00AB3411" w:rsidRPr="00AB3411" w:rsidRDefault="00AB3411" w:rsidP="00AB3411"/>
    <w:p w:rsidR="00AB3411" w:rsidRPr="00AB3411" w:rsidRDefault="00AB3411" w:rsidP="00AB3411"/>
    <w:p w:rsidR="00AB3411" w:rsidRPr="00AB3411" w:rsidRDefault="00AB3411" w:rsidP="00AB3411"/>
    <w:p w:rsidR="00AB3411" w:rsidRPr="00AB3411" w:rsidRDefault="00AB3411" w:rsidP="00AB3411">
      <w:pPr>
        <w:jc w:val="center"/>
      </w:pPr>
      <w:r>
        <w:rPr>
          <w:noProof/>
        </w:rPr>
        <w:pict>
          <v:oval id="_x0000_s1034" style="position:absolute;left:0;text-align:left;margin-left:337.05pt;margin-top:315.7pt;width:1in;height:1in;z-index:251666432;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rPr>
          <w:noProof/>
        </w:rPr>
        <w:pict>
          <v:oval id="_x0000_s1036" style="position:absolute;left:0;text-align:left;margin-left:400.05pt;margin-top:243.7pt;width:1in;height:1in;z-index:251668480;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rPr>
          <w:noProof/>
        </w:rPr>
        <w:pict>
          <v:oval id="_x0000_s1033" style="position:absolute;left:0;text-align:left;margin-left:247.05pt;margin-top:369.7pt;width:1in;height:1in;z-index:251665408;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rPr>
          <w:noProof/>
        </w:rPr>
        <w:pict>
          <v:oval id="_x0000_s1029" style="position:absolute;left:0;text-align:left;margin-left:-40.95pt;margin-top:171.7pt;width:1in;height:1in;z-index:251661312;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rPr>
          <w:noProof/>
        </w:rPr>
        <w:pict>
          <v:oval id="_x0000_s1032" style="position:absolute;left:0;text-align:left;margin-left:148.05pt;margin-top:369.7pt;width:1in;height:1in;z-index:251664384;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ed="f" fillcolor="#3f80cd" strokecolor="black [3213]" strokeweight="1.5pt">
            <v:fill color2="#9bc1ff" o:detectmouseclick="t" focusposition="" focussize=",90" type="gradient">
              <o:fill v:ext="view" type="gradientUnscaled"/>
            </v:fill>
            <v:shadow on="t" opacity="22938f" mv:blur="38100f" offset="0,2pt"/>
            <v:textbox inset=",7.2pt,,7.2pt">
              <w:txbxContent>
                <w:p w:rsidR="00AB3411" w:rsidRDefault="00AB3411"/>
                <w:p w:rsidR="00AB3411" w:rsidRDefault="00AB3411">
                  <w:r>
                    <w:t>Ovaries</w:t>
                  </w:r>
                </w:p>
              </w:txbxContent>
            </v:textbox>
            <w10:wrap type="tight"/>
          </v:oval>
        </w:pict>
      </w:r>
      <w:r>
        <w:rPr>
          <w:noProof/>
        </w:rPr>
        <w:pict>
          <v:oval id="_x0000_s1031" style="position:absolute;left:0;text-align:left;margin-left:67.05pt;margin-top:324.7pt;width:1in;height:1in;z-index:251663360;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rPr>
          <w:noProof/>
        </w:rPr>
        <w:pict>
          <v:line id="_x0000_s1027" style="position:absolute;left:0;text-align:left;z-index:251659264;mso-wrap-edited:f;mso-position-horizontal:absolute;mso-position-vertical:absolute" from="229.05pt,27.7pt" to="229.05pt,72.7pt" coordsize="21600,21600" wrapcoords="-2147483648 0 -2147483648 675 -2147483648 23175 -2147483648 23175 -2147483648 21600 -2147483648 1800 -2147483648 450 -2147483648 0 -2147483648 0" strokecolor="black [3213]" strokeweight="3.5pt">
            <v:fill o:detectmouseclick="t"/>
            <v:shadow on="t" opacity="22938f" mv:blur="38100f" offset="0,2pt"/>
            <v:textbox inset=",7.2pt,,7.2pt"/>
            <w10:wrap type="tight"/>
          </v:line>
        </w:pict>
      </w:r>
      <w:r>
        <w:t xml:space="preserve">       Releases chemicals called</w:t>
      </w:r>
    </w:p>
    <w:p w:rsidR="00AB3411" w:rsidRPr="00AB3411" w:rsidRDefault="00AB3411" w:rsidP="00AB3411"/>
    <w:p w:rsidR="00AB3411" w:rsidRPr="00AB3411" w:rsidRDefault="00AB3411" w:rsidP="00AB3411"/>
    <w:p w:rsidR="00AB3411" w:rsidRPr="00AB3411" w:rsidRDefault="00AB3411" w:rsidP="00AB3411"/>
    <w:p w:rsidR="00AB3411" w:rsidRPr="00AB3411" w:rsidRDefault="00AB3411" w:rsidP="00AB3411"/>
    <w:p w:rsidR="00AB3411" w:rsidRPr="00AB3411" w:rsidRDefault="00AB3411" w:rsidP="00AB3411"/>
    <w:p w:rsidR="00AB3411" w:rsidRPr="00AB3411" w:rsidRDefault="00AB3411" w:rsidP="00AB3411"/>
    <w:p w:rsidR="00AB3411" w:rsidRPr="00AB3411" w:rsidRDefault="00AB3411" w:rsidP="00AB3411"/>
    <w:p w:rsidR="00AB3411" w:rsidRPr="00AB3411" w:rsidRDefault="00AB3411" w:rsidP="00AB3411"/>
    <w:p w:rsidR="00AB3411" w:rsidRPr="00AB3411" w:rsidRDefault="00AB3411" w:rsidP="00AB3411"/>
    <w:p w:rsidR="00AB3411" w:rsidRPr="00AB3411" w:rsidRDefault="00AB3411" w:rsidP="00AB3411">
      <w:r>
        <w:rPr>
          <w:noProof/>
        </w:rPr>
        <w:pict>
          <v:oval id="_x0000_s1035" style="position:absolute;margin-left:427.8pt;margin-top:9.85pt;width:80.25pt;height:1in;z-index:251667456;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ed="f" fillcolor="#3f80cd" strokecolor="black [3213]" strokeweight="1.5pt">
            <v:fill color2="#9bc1ff" o:detectmouseclick="t" focusposition="" focussize=",90" type="gradient">
              <o:fill v:ext="view" type="gradientUnscaled"/>
            </v:fill>
            <v:shadow on="t" opacity="22938f" mv:blur="38100f" offset="0,2pt"/>
            <v:textbox inset=",7.2pt,,7.2pt">
              <w:txbxContent>
                <w:p w:rsidR="00AB3411" w:rsidRDefault="00AB3411"/>
                <w:p w:rsidR="00AB3411" w:rsidRDefault="00AB3411">
                  <w:r>
                    <w:t>Thymus</w:t>
                  </w:r>
                </w:p>
              </w:txbxContent>
            </v:textbox>
            <w10:wrap type="tight"/>
          </v:oval>
        </w:pict>
      </w:r>
      <w:r>
        <w:rPr>
          <w:noProof/>
        </w:rPr>
        <w:pict>
          <v:line id="_x0000_s1045" style="position:absolute;z-index:251676672;mso-wrap-edited:f;mso-position-horizontal:absolute;mso-position-vertical:absolute" from="355.05pt,.85pt" to="427.05pt,27.85pt" coordsize="21600,21600" wrapcoords="-300 -1800 -900 4500 -600 9900 19500 29700 22800 29700 23100 29700 23700 21600 21000 17100 1500 -1800 -300 -1800" strokecolor="black [3213]" strokeweight="3.5pt">
            <v:fill o:detectmouseclick="t"/>
            <v:shadow on="t" opacity="22938f" mv:blur="38100f" offset="0,2pt"/>
            <v:textbox inset=",7.2pt,,7.2pt"/>
            <w10:wrap type="tight"/>
          </v:line>
        </w:pict>
      </w:r>
    </w:p>
    <w:p w:rsidR="00AB3411" w:rsidRPr="00AB3411" w:rsidRDefault="00AB3411" w:rsidP="00AB3411">
      <w:r>
        <w:rPr>
          <w:noProof/>
        </w:rPr>
        <w:pict>
          <v:line id="_x0000_s1038" style="position:absolute;flip:x;z-index:251669504;mso-wrap-edited:f;mso-position-horizontal:absolute;mso-position-vertical:absolute" from="5.85pt,4.8pt" to="77.85pt,40.8pt" coordsize="21600,21600" wrapcoords="-360 -1800 -540 7200 0 11700 16920 27900 19620 29700 22500 29700 22860 20700 20340 16200 15660 12600 14760 10800 3600 0 1260 -1800 -360 -1800" strokecolor="black [3213]" strokeweight="3.5pt">
            <v:fill o:detectmouseclick="t"/>
            <v:shadow on="t" opacity="22938f" mv:blur="38100f" offset="0,2pt"/>
            <v:textbox inset=",7.2pt,,7.2pt"/>
            <w10:wrap type="tight"/>
          </v:line>
        </w:pict>
      </w:r>
    </w:p>
    <w:p w:rsidR="00AB3411" w:rsidRPr="00AB3411" w:rsidRDefault="00AB3411" w:rsidP="00AB3411"/>
    <w:p w:rsidR="00AB3411" w:rsidRPr="00AB3411" w:rsidRDefault="00AB3411" w:rsidP="00AB3411"/>
    <w:p w:rsidR="00FF037F" w:rsidRPr="00AB3411" w:rsidRDefault="00AB3411" w:rsidP="00AB3411">
      <w:r>
        <w:rPr>
          <w:noProof/>
        </w:rPr>
        <w:pict>
          <v:oval id="_x0000_s1030" style="position:absolute;margin-left:-96.85pt;margin-top:52.6pt;width:80.25pt;height:1in;z-index:251662336;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ed="f" fillcolor="black [3213]" strokecolor="black [3213]" strokeweight="1.5pt">
            <v:fill o:detectmouseclick="t"/>
            <v:shadow on="t" opacity="22938f" mv:blur="38100f" offset="0,2pt"/>
            <v:textbox inset=",7.2pt,,7.2pt">
              <w:txbxContent>
                <w:p w:rsidR="00AB3411" w:rsidRDefault="00AB3411"/>
                <w:p w:rsidR="00AB3411" w:rsidRDefault="00AB3411">
                  <w:r>
                    <w:t>Thyroid</w:t>
                  </w:r>
                </w:p>
              </w:txbxContent>
            </v:textbox>
            <w10:wrap type="tight"/>
          </v:oval>
        </w:pict>
      </w:r>
      <w:r>
        <w:rPr>
          <w:noProof/>
        </w:rPr>
        <w:pict>
          <v:line id="_x0000_s1044" style="position:absolute;z-index:251675648;mso-wrap-edited:f;mso-position-horizontal:absolute;mso-position-vertical:absolute" from="280.4pt,16.6pt" to="316.4pt,43.6pt" coordsize="21600,21600" wrapcoords="-360 -900 -1440 2250 -1080 4500 19440 25200 23400 25200 24120 22500 23400 20700 3600 900 1440 -900 -360 -900" strokecolor="black [3213]" strokeweight="3.5pt">
            <v:fill o:detectmouseclick="t"/>
            <v:shadow on="t" opacity="22938f" mv:blur="38100f" offset="0,2pt"/>
            <v:textbox inset=",7.2pt,,7.2pt"/>
            <w10:wrap type="tight"/>
          </v:line>
        </w:pict>
      </w:r>
      <w:r>
        <w:rPr>
          <w:noProof/>
        </w:rPr>
        <w:pict>
          <v:line id="_x0000_s1043" style="position:absolute;z-index:251674624;mso-wrap-edited:f" from="235.4pt,34.6pt" to="271.4pt,97.6pt" coordsize="21600,21600" wrapcoords="-450 -257 -1800 514 -1800 1800 -450 3857 18900 23400 24300 23400 24750 22885 24750 21600 23850 20314 3600 514 2250 -257 -450 -257" strokecolor="black [3213]" strokeweight="3.5pt">
            <v:fill o:detectmouseclick="t"/>
            <v:shadow on="t" opacity="22938f" mv:blur="38100f" offset="0,2pt"/>
            <v:textbox inset=",7.2pt,,7.2pt"/>
            <w10:wrap type="tight"/>
          </v:line>
        </w:pict>
      </w:r>
      <w:r>
        <w:rPr>
          <w:noProof/>
        </w:rPr>
        <w:pict>
          <v:line id="_x0000_s1042" style="position:absolute;z-index:251673600;mso-wrap-edited:f" from="172.4pt,43.6pt" to="190.4pt,151.6pt" coordsize="21600,21600" wrapcoords="-3600 0 -4500 450 -3600 2550 17100 22650 27900 22650 29700 21600 10800 2400 7200 450 4500 0 -3600 0" strokecolor="black [3213]" strokeweight="3.5pt">
            <v:fill o:detectmouseclick="t"/>
            <v:shadow on="t" opacity="22938f" mv:blur="38100f" offset="0,2pt"/>
            <v:textbox inset=",7.2pt,,7.2pt"/>
            <w10:wrap type="tight"/>
          </v:line>
        </w:pict>
      </w:r>
      <w:r>
        <w:rPr>
          <w:noProof/>
        </w:rPr>
        <w:pict>
          <v:line id="_x0000_s1041" style="position:absolute;flip:x;z-index:251672576;mso-wrap-edited:f" from="100.4pt,43.6pt" to="109.4pt,151.6pt" coordsize="21600,21600" wrapcoords="-7200 0 -9000 450 -7200 4800 1800 14400 12600 22650 34200 22650 37800 21600 36000 19200 25200 9600 18000 1350 14400 450 9000 0 -7200 0" strokecolor="black [3213]" strokeweight="3.5pt">
            <v:fill o:detectmouseclick="t"/>
            <v:shadow on="t" opacity="22938f" mv:blur="38100f" offset="0,2pt"/>
            <v:textbox inset=",7.2pt,,7.2pt"/>
            <w10:wrap type="tight"/>
          </v:line>
        </w:pict>
      </w:r>
      <w:r>
        <w:rPr>
          <w:noProof/>
        </w:rPr>
        <w:pict>
          <v:line id="_x0000_s1040" style="position:absolute;flip:x;z-index:251671552;mso-wrap-edited:f" from="37.4pt,43.6pt" to="64.4pt,106.6pt" coordsize="21600,21600" wrapcoords="-600 -257 -3000 1028 -3000 1800 18000 23400 25200 23400 25800 23400 25800 21342 8400 3342 4200 257 3000 -257 -600 -257" strokecolor="black [3213]" strokeweight="3.5pt">
            <v:fill o:detectmouseclick="t"/>
            <v:shadow on="t" opacity="22938f" mv:blur="38100f" offset="0,2pt"/>
            <v:textbox inset=",7.2pt,,7.2pt"/>
            <w10:wrap type="tight"/>
          </v:line>
        </w:pict>
      </w:r>
      <w:r>
        <w:rPr>
          <w:noProof/>
        </w:rPr>
        <w:pict>
          <v:line id="_x0000_s1039" style="position:absolute;flip:x;z-index:251670528;mso-wrap-edited:f;mso-position-horizontal:absolute;mso-position-vertical:absolute" from="-25.6pt,25.6pt" to="19.4pt,61.6pt" coordsize="21600,21600" wrapcoords="-360 -900 -1440 2250 -1080 4500 19440 25200 23400 25200 24120 22500 23400 20700 3600 900 1440 -900 -360 -900" strokecolor="black [3213]" strokeweight="3.5pt">
            <v:fill o:detectmouseclick="t"/>
            <v:shadow on="t" opacity="22938f" mv:blur="38100f" offset="0,2pt"/>
            <v:textbox inset=",7.2pt,,7.2pt"/>
            <w10:wrap type="tight"/>
          </v:line>
        </w:pict>
      </w:r>
      <w:r>
        <w:t xml:space="preserve">              Are released from the following glands</w:t>
      </w:r>
    </w:p>
    <w:sectPr w:rsidR="00FF037F" w:rsidRPr="00AB3411" w:rsidSect="006908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B3411"/>
    <w:rsid w:val="00AB3411"/>
  </w:rsids>
  <m:mathPr>
    <m:mathFont m:val="Helvetica-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fillcolor="none"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D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Company>primary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School District</dc:creator>
  <cp:keywords/>
  <cp:lastModifiedBy>Becker School District</cp:lastModifiedBy>
  <cp:revision>1</cp:revision>
  <dcterms:created xsi:type="dcterms:W3CDTF">2013-01-30T18:43:00Z</dcterms:created>
  <dcterms:modified xsi:type="dcterms:W3CDTF">2013-01-30T18:57:00Z</dcterms:modified>
</cp:coreProperties>
</file>